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2D8D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  <w:i/>
          <w:sz w:val="24"/>
          <w:szCs w:val="24"/>
        </w:rPr>
      </w:pPr>
      <w:r w:rsidRPr="00B461A0">
        <w:rPr>
          <w:rStyle w:val="2"/>
          <w:i/>
          <w:sz w:val="24"/>
          <w:szCs w:val="24"/>
        </w:rPr>
        <w:t>Принят                                                                                                                Утверждён</w:t>
      </w:r>
    </w:p>
    <w:p w14:paraId="46943A10" w14:textId="77777777" w:rsidR="00B461A0" w:rsidRPr="00B461A0" w:rsidRDefault="00B461A0" w:rsidP="00B461A0">
      <w:pPr>
        <w:pStyle w:val="20"/>
        <w:shd w:val="clear" w:color="auto" w:fill="auto"/>
        <w:spacing w:after="0"/>
        <w:rPr>
          <w:b w:val="0"/>
          <w:sz w:val="20"/>
          <w:szCs w:val="20"/>
        </w:rPr>
      </w:pPr>
    </w:p>
    <w:p w14:paraId="3F84485C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>на заседании Педагогического Совета                                 Приказом по средней школе № 29</w:t>
      </w:r>
    </w:p>
    <w:p w14:paraId="50D8D560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297EA98E" w14:textId="50CA9EA3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 xml:space="preserve">(протокол №1 </w:t>
      </w:r>
      <w:r>
        <w:rPr>
          <w:rStyle w:val="2"/>
        </w:rPr>
        <w:t xml:space="preserve">от </w:t>
      </w:r>
      <w:r w:rsidR="00E44107">
        <w:rPr>
          <w:rStyle w:val="2"/>
        </w:rPr>
        <w:t>28</w:t>
      </w:r>
      <w:r w:rsidRPr="00B461A0">
        <w:rPr>
          <w:rStyle w:val="2"/>
        </w:rPr>
        <w:t>.08.202</w:t>
      </w:r>
      <w:r w:rsidR="00E44107">
        <w:rPr>
          <w:rStyle w:val="2"/>
        </w:rPr>
        <w:t>4</w:t>
      </w:r>
      <w:r w:rsidRPr="00B461A0">
        <w:rPr>
          <w:rStyle w:val="2"/>
        </w:rPr>
        <w:t xml:space="preserve"> г.)                                                          №_</w:t>
      </w:r>
      <w:r>
        <w:rPr>
          <w:rStyle w:val="2"/>
        </w:rPr>
        <w:t>1</w:t>
      </w:r>
      <w:r w:rsidR="00E44107">
        <w:rPr>
          <w:rStyle w:val="2"/>
        </w:rPr>
        <w:t>39</w:t>
      </w:r>
      <w:r w:rsidRPr="00B461A0">
        <w:rPr>
          <w:rStyle w:val="2"/>
        </w:rPr>
        <w:t xml:space="preserve">_ от </w:t>
      </w:r>
      <w:r w:rsidR="00E44107">
        <w:rPr>
          <w:rStyle w:val="2"/>
        </w:rPr>
        <w:t>28</w:t>
      </w:r>
      <w:r w:rsidRPr="00B461A0">
        <w:rPr>
          <w:rStyle w:val="2"/>
        </w:rPr>
        <w:t xml:space="preserve"> августа 202</w:t>
      </w:r>
      <w:r w:rsidR="00E44107">
        <w:rPr>
          <w:rStyle w:val="2"/>
        </w:rPr>
        <w:t>4</w:t>
      </w:r>
      <w:r w:rsidRPr="00B461A0">
        <w:rPr>
          <w:rStyle w:val="2"/>
        </w:rPr>
        <w:t xml:space="preserve"> г.</w:t>
      </w:r>
    </w:p>
    <w:p w14:paraId="7B3B72B7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32ACD749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 xml:space="preserve">                                                                                             Директор школы ________ И.В. Смирнова</w:t>
      </w:r>
    </w:p>
    <w:p w14:paraId="2BCBC84A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43CF7E46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A2C108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578307B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58CC27A3" w14:textId="77777777" w:rsidR="00B461A0" w:rsidRDefault="00B461A0" w:rsidP="00B461A0">
      <w:pPr>
        <w:pStyle w:val="20"/>
        <w:shd w:val="clear" w:color="auto" w:fill="auto"/>
        <w:spacing w:after="0"/>
        <w:rPr>
          <w:color w:val="FF0000"/>
        </w:rPr>
      </w:pPr>
    </w:p>
    <w:p w14:paraId="2B19737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A6FF24E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3AF4BC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76FB59B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23AE0A24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66C7CB56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19D08E4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70EF83DF" w14:textId="77777777" w:rsidR="00B461A0" w:rsidRDefault="00B461A0" w:rsidP="00B461A0">
      <w:pPr>
        <w:pStyle w:val="20"/>
        <w:shd w:val="clear" w:color="auto" w:fill="auto"/>
        <w:spacing w:after="0"/>
      </w:pPr>
    </w:p>
    <w:p w14:paraId="2FA2FDCB" w14:textId="77777777" w:rsidR="00B461A0" w:rsidRPr="002C1836" w:rsidRDefault="00B461A0" w:rsidP="00B461A0">
      <w:pPr>
        <w:pStyle w:val="30"/>
        <w:shd w:val="clear" w:color="auto" w:fill="auto"/>
        <w:spacing w:after="200"/>
        <w:rPr>
          <w:b w:val="0"/>
          <w:bCs w:val="0"/>
        </w:rPr>
      </w:pPr>
      <w:r w:rsidRPr="002C1836">
        <w:rPr>
          <w:rStyle w:val="3"/>
          <w:b/>
          <w:bCs/>
          <w:color w:val="000000"/>
        </w:rPr>
        <w:t>УЧЕБНЫЙ ПЛАН</w:t>
      </w:r>
    </w:p>
    <w:p w14:paraId="567DD276" w14:textId="77777777" w:rsidR="002C1836" w:rsidRDefault="002C1836" w:rsidP="002C1836">
      <w:pPr>
        <w:pStyle w:val="20"/>
        <w:shd w:val="clear" w:color="auto" w:fill="auto"/>
        <w:jc w:val="center"/>
        <w:rPr>
          <w:b w:val="0"/>
          <w:bCs w:val="0"/>
          <w:color w:val="000000"/>
          <w:sz w:val="44"/>
          <w:szCs w:val="44"/>
          <w:lang w:bidi="ru-RU"/>
        </w:rPr>
      </w:pPr>
      <w:r w:rsidRPr="002C1836">
        <w:rPr>
          <w:b w:val="0"/>
          <w:bCs w:val="0"/>
          <w:color w:val="000000"/>
          <w:sz w:val="44"/>
          <w:szCs w:val="44"/>
          <w:lang w:bidi="ru-RU"/>
        </w:rPr>
        <w:t>уровня среднего общего образования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>(10-11 классы)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>муниципального общеобразовательного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 xml:space="preserve">учреждения «Средняя школа № </w:t>
      </w:r>
      <w:r>
        <w:rPr>
          <w:b w:val="0"/>
          <w:bCs w:val="0"/>
          <w:color w:val="000000"/>
          <w:sz w:val="44"/>
          <w:szCs w:val="44"/>
          <w:lang w:bidi="ru-RU"/>
        </w:rPr>
        <w:t>2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t>9»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</w:r>
    </w:p>
    <w:p w14:paraId="1C289D1C" w14:textId="09DBF620" w:rsidR="002C1836" w:rsidRPr="002C1836" w:rsidRDefault="002C1836" w:rsidP="002C1836">
      <w:pPr>
        <w:pStyle w:val="20"/>
        <w:shd w:val="clear" w:color="auto" w:fill="auto"/>
        <w:jc w:val="center"/>
        <w:rPr>
          <w:b w:val="0"/>
          <w:bCs w:val="0"/>
          <w:sz w:val="44"/>
          <w:szCs w:val="44"/>
        </w:rPr>
        <w:sectPr w:rsidR="002C1836" w:rsidRPr="002C1836">
          <w:pgSz w:w="11900" w:h="16840"/>
          <w:pgMar w:top="1110" w:right="951" w:bottom="1110" w:left="1090" w:header="682" w:footer="682" w:gutter="0"/>
          <w:pgNumType w:start="1"/>
          <w:cols w:space="720"/>
          <w:noEndnote/>
          <w:docGrid w:linePitch="360"/>
        </w:sectPr>
      </w:pPr>
      <w:r w:rsidRPr="002C1836">
        <w:rPr>
          <w:b w:val="0"/>
          <w:bCs w:val="0"/>
          <w:color w:val="000000"/>
          <w:sz w:val="44"/>
          <w:szCs w:val="44"/>
          <w:lang w:bidi="ru-RU"/>
        </w:rPr>
        <w:t>на 2024-2025 учебный год</w:t>
      </w:r>
    </w:p>
    <w:p w14:paraId="1DFD3F50" w14:textId="3209F187" w:rsidR="00462C23" w:rsidRPr="0006570C" w:rsidRDefault="00462C23" w:rsidP="00462C23">
      <w:pPr>
        <w:pStyle w:val="11"/>
        <w:shd w:val="clear" w:color="auto" w:fill="auto"/>
        <w:ind w:firstLine="380"/>
        <w:jc w:val="center"/>
        <w:rPr>
          <w:b/>
          <w:bCs/>
          <w:color w:val="000000"/>
          <w:sz w:val="28"/>
          <w:szCs w:val="28"/>
        </w:rPr>
      </w:pPr>
      <w:r w:rsidRPr="0006570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28383D6" w14:textId="77777777" w:rsidR="0006570C" w:rsidRDefault="0006570C" w:rsidP="00462C23">
      <w:pPr>
        <w:pStyle w:val="11"/>
        <w:shd w:val="clear" w:color="auto" w:fill="auto"/>
        <w:ind w:firstLine="380"/>
        <w:jc w:val="center"/>
        <w:rPr>
          <w:b/>
          <w:bCs/>
          <w:color w:val="000000"/>
        </w:rPr>
      </w:pPr>
    </w:p>
    <w:p w14:paraId="544C9786" w14:textId="61A38A7C" w:rsidR="00462C23" w:rsidRPr="004F10C2" w:rsidRDefault="00462C23" w:rsidP="0006570C">
      <w:pPr>
        <w:pStyle w:val="11"/>
        <w:shd w:val="clear" w:color="auto" w:fill="auto"/>
        <w:ind w:firstLine="380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</w:t>
      </w:r>
    </w:p>
    <w:p w14:paraId="195DE0AD" w14:textId="312A762B" w:rsidR="00462C23" w:rsidRPr="004F10C2" w:rsidRDefault="00462C23" w:rsidP="00462C23">
      <w:pPr>
        <w:pStyle w:val="11"/>
        <w:shd w:val="clear" w:color="auto" w:fill="auto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Образовательная программа среднего общего образования средней школы № 29 обеспечивает реализацию учебного плана социально-экономического профиля в 10-11 классе, с учетом предполагаемого продолжения образования обучающихся (итоги  предпочтений родителей и обучающихся 9</w:t>
      </w:r>
      <w:r w:rsidRPr="004F10C2">
        <w:rPr>
          <w:color w:val="000000"/>
          <w:sz w:val="28"/>
          <w:szCs w:val="28"/>
        </w:rPr>
        <w:softHyphen/>
        <w:t>х классов 2022-2023, 2023-2024 уч.г.)</w:t>
      </w:r>
    </w:p>
    <w:p w14:paraId="55EF9758" w14:textId="0FC387E0" w:rsidR="00462C23" w:rsidRPr="004F10C2" w:rsidRDefault="00462C23" w:rsidP="00462C23">
      <w:pPr>
        <w:pStyle w:val="a3"/>
        <w:shd w:val="clear" w:color="auto" w:fill="auto"/>
        <w:ind w:firstLine="780"/>
      </w:pPr>
      <w:r w:rsidRPr="004F10C2">
        <w:rPr>
          <w:color w:val="000000"/>
        </w:rPr>
        <w:t>Учебный план среднего общего образования на 2024-2025 учебные</w:t>
      </w:r>
      <w:r w:rsidR="00DB2B1C">
        <w:t xml:space="preserve"> </w:t>
      </w:r>
      <w:r w:rsidRPr="004F10C2">
        <w:rPr>
          <w:color w:val="000000"/>
        </w:rPr>
        <w:t xml:space="preserve">является приложением к </w:t>
      </w:r>
      <w:r w:rsidR="00DB2B1C">
        <w:rPr>
          <w:color w:val="000000"/>
        </w:rPr>
        <w:t>ООП СОО</w:t>
      </w:r>
      <w:r w:rsidRPr="004F10C2">
        <w:rPr>
          <w:color w:val="000000"/>
        </w:rPr>
        <w:t>. Для формирования индивидуальных учебных планов учащихся предложено 6 часов внеурочных занятий.</w:t>
      </w:r>
    </w:p>
    <w:p w14:paraId="0C77C785" w14:textId="3D635758" w:rsidR="00462C23" w:rsidRPr="004F10C2" w:rsidRDefault="0006570C" w:rsidP="0006570C">
      <w:pPr>
        <w:pStyle w:val="11"/>
        <w:shd w:val="clear" w:color="auto" w:fill="auto"/>
        <w:tabs>
          <w:tab w:val="left" w:pos="509"/>
        </w:tabs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ab/>
      </w:r>
      <w:r w:rsidR="00462C23" w:rsidRPr="004F10C2">
        <w:rPr>
          <w:color w:val="000000"/>
          <w:sz w:val="28"/>
          <w:szCs w:val="28"/>
        </w:rPr>
        <w:t>Нормативно-правовая база реализации государственных образовательных стандартов среднего общего образования:</w:t>
      </w:r>
    </w:p>
    <w:p w14:paraId="6A2DE1DA" w14:textId="77777777" w:rsidR="00462C23" w:rsidRPr="004F10C2" w:rsidRDefault="00462C23" w:rsidP="00462C23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line="261" w:lineRule="auto"/>
        <w:ind w:firstLine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Федеральный закон «Об образовании в Российской Федерации» № 273-ФЗ от 29.12.2012</w:t>
      </w:r>
    </w:p>
    <w:p w14:paraId="15430A1A" w14:textId="77777777" w:rsidR="00AB581F" w:rsidRPr="00AB581F" w:rsidRDefault="00462C23" w:rsidP="0006570C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 (утвержден приказом Минобрнауки России от 17.05.2012 г. № 413, зарегистрирован Минюстом России 7 июня 2012 г., регистрационный № 24480 «Об утверждении Федерального государственного образовательного стандарта среднего общего образования (ФГОС СОО)</w:t>
      </w:r>
      <w:r w:rsidR="00DB2B1C">
        <w:rPr>
          <w:color w:val="000000"/>
          <w:sz w:val="28"/>
          <w:szCs w:val="28"/>
        </w:rPr>
        <w:t xml:space="preserve">. </w:t>
      </w:r>
    </w:p>
    <w:p w14:paraId="5A01F339" w14:textId="76D645DC" w:rsidR="00462C23" w:rsidRPr="004F10C2" w:rsidRDefault="00462C23" w:rsidP="00AB581F">
      <w:pPr>
        <w:pStyle w:val="11"/>
        <w:shd w:val="clear" w:color="auto" w:fill="auto"/>
        <w:tabs>
          <w:tab w:val="left" w:pos="740"/>
        </w:tabs>
        <w:ind w:left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Уровень</w:t>
      </w:r>
      <w:r w:rsidR="00DB2B1C">
        <w:rPr>
          <w:color w:val="000000"/>
          <w:sz w:val="28"/>
          <w:szCs w:val="28"/>
        </w:rPr>
        <w:t xml:space="preserve"> </w:t>
      </w:r>
      <w:r w:rsidRPr="004F10C2">
        <w:rPr>
          <w:color w:val="000000"/>
          <w:sz w:val="28"/>
          <w:szCs w:val="28"/>
        </w:rPr>
        <w:t>среднего общего образования в 2024-2025 учебном году работает в следующем режиме:</w:t>
      </w:r>
    </w:p>
    <w:p w14:paraId="17DCB60A" w14:textId="77777777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ind w:left="380" w:hanging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учебного года в 10-11-х классах - 34 учебные недели (в 11 классе без учета времени проведения ГИА);</w:t>
      </w:r>
    </w:p>
    <w:p w14:paraId="0940596E" w14:textId="1ACC55E0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spacing w:line="261" w:lineRule="auto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учебной недели в 10 классе-5 дней, в 11классе - 6 дней;</w:t>
      </w:r>
    </w:p>
    <w:p w14:paraId="04B3827E" w14:textId="77777777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spacing w:line="261" w:lineRule="auto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урока в 10-11 классах - 40-45 минут.</w:t>
      </w:r>
    </w:p>
    <w:p w14:paraId="75A1D1B8" w14:textId="271A9A3F" w:rsidR="00462C23" w:rsidRPr="004F10C2" w:rsidRDefault="0006570C" w:rsidP="0006570C">
      <w:pPr>
        <w:pStyle w:val="11"/>
        <w:shd w:val="clear" w:color="auto" w:fill="auto"/>
        <w:tabs>
          <w:tab w:val="left" w:pos="499"/>
        </w:tabs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ab/>
      </w:r>
      <w:r w:rsidR="00462C23" w:rsidRPr="004F10C2">
        <w:rPr>
          <w:color w:val="000000"/>
          <w:sz w:val="28"/>
          <w:szCs w:val="28"/>
        </w:rPr>
        <w:t>В 10-11 классах производится деление на подгруппы при организации занятий:</w:t>
      </w:r>
    </w:p>
    <w:p w14:paraId="5BF777A7" w14:textId="5BA59DCC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ind w:left="380" w:hanging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по Иностранному языку (английский, французский), Информатике, деление на 2 подгруппы в каждом классе, наполняемость которого не ниже 25 человек;</w:t>
      </w:r>
    </w:p>
    <w:p w14:paraId="0466561D" w14:textId="3742CFDD" w:rsidR="00462C23" w:rsidRPr="004F10C2" w:rsidRDefault="00462C23" w:rsidP="00462C23">
      <w:pPr>
        <w:pStyle w:val="a3"/>
        <w:shd w:val="clear" w:color="auto" w:fill="auto"/>
        <w:spacing w:after="200" w:line="232" w:lineRule="auto"/>
        <w:ind w:firstLine="0"/>
      </w:pPr>
      <w:r w:rsidRPr="004F10C2">
        <w:t>В учебном плане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творческой, иной. Индивидуальный проект выполняется учащимся в течение одного года в рамках учебного времени, специально отведенного учебным планом.</w:t>
      </w:r>
    </w:p>
    <w:p w14:paraId="28533865" w14:textId="5ED70D0B" w:rsidR="00B461A0" w:rsidRDefault="00FE2299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  <w:r w:rsidRPr="00D61FED">
        <w:rPr>
          <w:color w:val="000000"/>
        </w:rPr>
        <w:br/>
        <w:t xml:space="preserve"> </w:t>
      </w:r>
    </w:p>
    <w:p w14:paraId="7B1C3CBA" w14:textId="0552B4B1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50EAAD5C" w14:textId="56099210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48356261" w14:textId="77777777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77C78782" w14:textId="77777777" w:rsidR="000433CC" w:rsidRPr="004374EC" w:rsidRDefault="000433CC" w:rsidP="000433CC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E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Учебный план для 10-11-х классов </w:t>
      </w:r>
    </w:p>
    <w:p w14:paraId="58A01CD0" w14:textId="77777777" w:rsidR="000433CC" w:rsidRDefault="000433CC" w:rsidP="000433CC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E36C0A"/>
          <w:sz w:val="24"/>
          <w:szCs w:val="24"/>
        </w:rPr>
        <w:t>Социально - экономический</w:t>
      </w:r>
      <w:r w:rsidRPr="004374EC">
        <w:rPr>
          <w:rFonts w:ascii="Times New Roman" w:hAnsi="Times New Roman"/>
          <w:b/>
          <w:i/>
          <w:color w:val="E36C0A"/>
          <w:sz w:val="24"/>
          <w:szCs w:val="24"/>
        </w:rPr>
        <w:t xml:space="preserve"> профиль</w:t>
      </w:r>
      <w:r>
        <w:rPr>
          <w:rFonts w:ascii="Times New Roman" w:hAnsi="Times New Roman"/>
          <w:b/>
          <w:i/>
          <w:color w:val="E36C0A"/>
          <w:sz w:val="24"/>
          <w:szCs w:val="24"/>
        </w:rPr>
        <w:t xml:space="preserve"> (вариант 1)</w:t>
      </w:r>
      <w:r w:rsidRPr="004374EC">
        <w:rPr>
          <w:rFonts w:ascii="Times New Roman" w:hAnsi="Times New Roman"/>
          <w:b/>
          <w:i/>
          <w:sz w:val="24"/>
          <w:szCs w:val="24"/>
        </w:rPr>
        <w:t>, на 20</w:t>
      </w:r>
      <w:r>
        <w:rPr>
          <w:rFonts w:ascii="Times New Roman" w:hAnsi="Times New Roman"/>
          <w:b/>
          <w:i/>
          <w:sz w:val="24"/>
          <w:szCs w:val="24"/>
        </w:rPr>
        <w:t>23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374EC">
        <w:rPr>
          <w:rFonts w:ascii="Times New Roman" w:hAnsi="Times New Roman"/>
          <w:b/>
          <w:i/>
          <w:sz w:val="24"/>
          <w:szCs w:val="24"/>
        </w:rPr>
        <w:t>,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4374E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117E4B1B" w14:textId="5287A95D" w:rsidR="00C82E59" w:rsidRPr="004374EC" w:rsidRDefault="008F0304" w:rsidP="000433CC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6-и дневка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567"/>
        <w:gridCol w:w="567"/>
        <w:gridCol w:w="709"/>
        <w:gridCol w:w="17"/>
        <w:gridCol w:w="550"/>
        <w:gridCol w:w="71"/>
        <w:gridCol w:w="620"/>
        <w:gridCol w:w="585"/>
        <w:gridCol w:w="35"/>
        <w:gridCol w:w="532"/>
        <w:gridCol w:w="88"/>
        <w:gridCol w:w="54"/>
        <w:gridCol w:w="567"/>
      </w:tblGrid>
      <w:tr w:rsidR="000433CC" w:rsidRPr="008D36BF" w14:paraId="325DA2DC" w14:textId="77777777" w:rsidTr="00475B8D">
        <w:tc>
          <w:tcPr>
            <w:tcW w:w="2235" w:type="dxa"/>
            <w:vMerge w:val="restart"/>
          </w:tcPr>
          <w:p w14:paraId="351401BB" w14:textId="77777777" w:rsidR="000433CC" w:rsidRPr="008D36BF" w:rsidRDefault="000433CC" w:rsidP="00B960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14:paraId="5B93423E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14:paraId="3B612029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3"/>
          </w:tcPr>
          <w:p w14:paraId="181BA45B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14:paraId="777CFA44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1843" w:type="dxa"/>
            <w:gridSpan w:val="5"/>
          </w:tcPr>
          <w:p w14:paraId="109A0049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B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gridSpan w:val="3"/>
          </w:tcPr>
          <w:p w14:paraId="7F09B47A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</w:tr>
      <w:tr w:rsidR="000433CC" w:rsidRPr="008D36BF" w14:paraId="2ED91316" w14:textId="77777777" w:rsidTr="00475B8D">
        <w:tc>
          <w:tcPr>
            <w:tcW w:w="2235" w:type="dxa"/>
            <w:vMerge/>
          </w:tcPr>
          <w:p w14:paraId="4D3D932F" w14:textId="77777777" w:rsidR="000433CC" w:rsidRPr="008D36BF" w:rsidRDefault="000433CC" w:rsidP="00B960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14:paraId="4E4453EE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54B3D8" w14:textId="77777777" w:rsidR="000433CC" w:rsidRPr="008D36BF" w:rsidRDefault="000433CC" w:rsidP="00B96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02842BE8" w14:textId="77777777" w:rsidR="000433CC" w:rsidRPr="008D36BF" w:rsidRDefault="000433CC" w:rsidP="00B960C0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26" w:type="dxa"/>
            <w:gridSpan w:val="2"/>
          </w:tcPr>
          <w:p w14:paraId="23950CDE" w14:textId="77777777" w:rsidR="000433CC" w:rsidRPr="00865B09" w:rsidRDefault="000433CC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09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281B7339" w14:textId="77777777" w:rsidR="000433CC" w:rsidRPr="008D36BF" w:rsidRDefault="000433CC" w:rsidP="00B96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02022A1" w14:textId="77777777" w:rsidR="000433CC" w:rsidRPr="008D36BF" w:rsidRDefault="000433CC" w:rsidP="00B960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  <w:gridSpan w:val="2"/>
          </w:tcPr>
          <w:p w14:paraId="2BDD5AEC" w14:textId="77777777" w:rsidR="000433CC" w:rsidRPr="008D36BF" w:rsidRDefault="000433CC" w:rsidP="00B960C0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620" w:type="dxa"/>
            <w:gridSpan w:val="2"/>
          </w:tcPr>
          <w:p w14:paraId="65F5E0CE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24BE2D35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CC" w:rsidRPr="008D36BF" w14:paraId="208457AC" w14:textId="77777777" w:rsidTr="00475B8D">
        <w:tc>
          <w:tcPr>
            <w:tcW w:w="2235" w:type="dxa"/>
            <w:vMerge w:val="restart"/>
          </w:tcPr>
          <w:p w14:paraId="58BDFBBF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14:paraId="0B6FB68A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14:paraId="57BA920A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817588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086AB77" w14:textId="77777777" w:rsidR="000433CC" w:rsidRPr="00B54146" w:rsidRDefault="000433CC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96CAB86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08FD35D5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7506F368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6B4E47A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04ADF45D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33CC" w:rsidRPr="008D36BF" w14:paraId="256300D1" w14:textId="77777777" w:rsidTr="00475B8D">
        <w:tc>
          <w:tcPr>
            <w:tcW w:w="2235" w:type="dxa"/>
            <w:vMerge/>
          </w:tcPr>
          <w:p w14:paraId="10242AB1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868D89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14:paraId="02F09452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76AF35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7E2C5E8B" w14:textId="77777777" w:rsidR="000433CC" w:rsidRPr="00B54146" w:rsidRDefault="000433CC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0733E69F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6D23196E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76938F96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5F86CCC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67298F6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33CC" w:rsidRPr="008D36BF" w14:paraId="7056F18A" w14:textId="77777777" w:rsidTr="00475B8D">
        <w:tc>
          <w:tcPr>
            <w:tcW w:w="2235" w:type="dxa"/>
          </w:tcPr>
          <w:p w14:paraId="622317AF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</w:tcPr>
          <w:p w14:paraId="77507288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Иностранный язык</w:t>
            </w:r>
          </w:p>
          <w:p w14:paraId="6446C311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/Французский)</w:t>
            </w:r>
          </w:p>
        </w:tc>
        <w:tc>
          <w:tcPr>
            <w:tcW w:w="567" w:type="dxa"/>
          </w:tcPr>
          <w:p w14:paraId="09B6402A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C84EB2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27FC86C" w14:textId="77777777" w:rsidR="000433CC" w:rsidRPr="00B54146" w:rsidRDefault="000433CC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6B38B531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798C1075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0D605BDB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44B0A412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47931344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33CC" w:rsidRPr="008D36BF" w14:paraId="4B846048" w14:textId="77777777" w:rsidTr="00475B8D">
        <w:trPr>
          <w:trHeight w:val="90"/>
        </w:trPr>
        <w:tc>
          <w:tcPr>
            <w:tcW w:w="2235" w:type="dxa"/>
            <w:vMerge w:val="restart"/>
          </w:tcPr>
          <w:p w14:paraId="527D332B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14:paraId="2820D22A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14:paraId="0E2B4B0F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B41F6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354E4718" w14:textId="77777777" w:rsidR="000433CC" w:rsidRPr="00B54146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170A3D90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7EE8689E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5027527" w14:textId="77777777" w:rsidR="000433CC" w:rsidRPr="001D4BA4" w:rsidRDefault="001D4BA4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3A552778" w14:textId="77777777" w:rsidR="000433CC" w:rsidRPr="004E59DD" w:rsidRDefault="00C82E59" w:rsidP="00B960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6FD7F950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0433CC" w:rsidRPr="008D36BF" w14:paraId="19B94031" w14:textId="77777777" w:rsidTr="00475B8D">
        <w:trPr>
          <w:trHeight w:val="90"/>
        </w:trPr>
        <w:tc>
          <w:tcPr>
            <w:tcW w:w="2235" w:type="dxa"/>
            <w:vMerge/>
          </w:tcPr>
          <w:p w14:paraId="306E8B7D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EA1261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14:paraId="7DCFD027" w14:textId="77777777" w:rsidR="000433CC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715BDC" w14:textId="77777777" w:rsidR="000433CC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14:paraId="1FDDCBC9" w14:textId="77777777" w:rsidR="000433CC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1ADF8EBA" w14:textId="77777777" w:rsidR="000433CC" w:rsidRPr="004E59DD" w:rsidRDefault="00B3160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0D732B99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65C3EA3" w14:textId="77777777" w:rsidR="000433CC" w:rsidRPr="001D4BA4" w:rsidRDefault="001D4BA4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6BDBB393" w14:textId="77777777" w:rsidR="000433CC" w:rsidRDefault="00C82E59" w:rsidP="00B960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66850FBA" w14:textId="77777777" w:rsidR="000433CC" w:rsidRPr="004E59DD" w:rsidRDefault="00B3160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0433CC" w:rsidRPr="008D36BF" w14:paraId="76A03B15" w14:textId="77777777" w:rsidTr="00475B8D">
        <w:trPr>
          <w:trHeight w:val="90"/>
        </w:trPr>
        <w:tc>
          <w:tcPr>
            <w:tcW w:w="2235" w:type="dxa"/>
            <w:vMerge/>
          </w:tcPr>
          <w:p w14:paraId="72E067AC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F62374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14:paraId="6EBAD741" w14:textId="77777777" w:rsidR="000433CC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0C8B6" w14:textId="77777777" w:rsidR="000433CC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</w:tcPr>
          <w:p w14:paraId="1A809768" w14:textId="77777777" w:rsidR="000433CC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23D277A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206417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8AC87FE" w14:textId="77777777" w:rsidR="000433CC" w:rsidRPr="001D4BA4" w:rsidRDefault="001D4BA4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3DE9F99C" w14:textId="77777777" w:rsidR="000433CC" w:rsidRDefault="00C82E59" w:rsidP="00B960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419A372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CC" w:rsidRPr="008D36BF" w14:paraId="6B675233" w14:textId="77777777" w:rsidTr="00475B8D">
        <w:trPr>
          <w:trHeight w:val="90"/>
        </w:trPr>
        <w:tc>
          <w:tcPr>
            <w:tcW w:w="2235" w:type="dxa"/>
            <w:vMerge/>
          </w:tcPr>
          <w:p w14:paraId="7C077954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C69083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14:paraId="6DA2DB50" w14:textId="77777777" w:rsidR="000433CC" w:rsidRDefault="001D4BA4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BC47138" w14:textId="77777777" w:rsidR="000433CC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5A382D36" w14:textId="77777777" w:rsidR="000433CC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382B4F7A" w14:textId="77777777" w:rsidR="000433CC" w:rsidRPr="004E59DD" w:rsidRDefault="0004668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7094D382" w14:textId="671C1DAE" w:rsidR="000433CC" w:rsidRPr="00783C49" w:rsidRDefault="00783C49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0" w:type="dxa"/>
            <w:gridSpan w:val="2"/>
          </w:tcPr>
          <w:p w14:paraId="18831A6A" w14:textId="77777777" w:rsidR="000433CC" w:rsidRPr="001D4BA4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8991578" w14:textId="15059C0D" w:rsidR="000433CC" w:rsidRPr="00783C49" w:rsidRDefault="00783C49" w:rsidP="00B960C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21" w:type="dxa"/>
            <w:gridSpan w:val="2"/>
          </w:tcPr>
          <w:p w14:paraId="23D988F1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3CC" w:rsidRPr="008D36BF" w14:paraId="6ED53F95" w14:textId="77777777" w:rsidTr="00475B8D">
        <w:tc>
          <w:tcPr>
            <w:tcW w:w="2235" w:type="dxa"/>
            <w:vMerge w:val="restart"/>
          </w:tcPr>
          <w:p w14:paraId="75C967C2" w14:textId="77777777" w:rsidR="000433CC" w:rsidRPr="008D36BF" w:rsidRDefault="000433CC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3543" w:type="dxa"/>
          </w:tcPr>
          <w:p w14:paraId="4A9E79C8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История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CB2D4AF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960E0C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EA5BF59" w14:textId="77777777" w:rsidR="000433CC" w:rsidRPr="00B54146" w:rsidRDefault="000433CC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57AA7CC4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2815753" w14:textId="77777777" w:rsidR="000433CC" w:rsidRPr="008D36BF" w:rsidRDefault="000433CC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76FFE91C" w14:textId="77777777" w:rsidR="000433CC" w:rsidRPr="001D4BA4" w:rsidRDefault="000433CC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29ECED5" w14:textId="77777777" w:rsidR="000433CC" w:rsidRPr="004E59DD" w:rsidRDefault="000433CC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31719E5E" w14:textId="77777777" w:rsidR="000433CC" w:rsidRPr="004E59DD" w:rsidRDefault="000433CC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494F4A87" w14:textId="77777777" w:rsidTr="00475B8D">
        <w:tc>
          <w:tcPr>
            <w:tcW w:w="2235" w:type="dxa"/>
            <w:vMerge/>
          </w:tcPr>
          <w:p w14:paraId="05F52341" w14:textId="77777777" w:rsidR="00046683" w:rsidRPr="008D36BF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562C49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14:paraId="0CEDC4CA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32BD0" w14:textId="77777777" w:rsidR="00046683" w:rsidRPr="000433CC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0433CC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46D48767" w14:textId="77777777" w:rsidR="00046683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625B6723" w14:textId="77777777" w:rsidR="00046683" w:rsidRPr="004E59DD" w:rsidRDefault="0004668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6790990E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14CAB24" w14:textId="77777777" w:rsidR="00046683" w:rsidRPr="001D4BA4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654E63FC" w14:textId="77777777" w:rsidR="00046683" w:rsidRDefault="00C82E59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0B5EA792" w14:textId="77777777" w:rsidR="00046683" w:rsidRPr="004E59DD" w:rsidRDefault="0004668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046683" w:rsidRPr="008D36BF" w14:paraId="1E7C5E76" w14:textId="77777777" w:rsidTr="00475B8D">
        <w:tc>
          <w:tcPr>
            <w:tcW w:w="2235" w:type="dxa"/>
            <w:vMerge/>
          </w:tcPr>
          <w:p w14:paraId="01EB099E" w14:textId="77777777" w:rsidR="00046683" w:rsidRPr="008D36BF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DCAD7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14:paraId="1CF6A6FD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7107B6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44195C1" w14:textId="77777777" w:rsidR="00046683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31ACF46" w14:textId="77777777" w:rsidR="00046683" w:rsidRDefault="00046683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68E992E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67975100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30B5E4B" w14:textId="77777777" w:rsidR="00046683" w:rsidRDefault="00C82E59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62D2F4C" w14:textId="77777777" w:rsidR="00046683" w:rsidRDefault="00046683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3C993648" w14:textId="77777777" w:rsidTr="00475B8D">
        <w:tc>
          <w:tcPr>
            <w:tcW w:w="2235" w:type="dxa"/>
            <w:vMerge w:val="restart"/>
          </w:tcPr>
          <w:p w14:paraId="2440A544" w14:textId="77777777" w:rsidR="00046683" w:rsidRPr="008D36BF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3" w:type="dxa"/>
          </w:tcPr>
          <w:p w14:paraId="5F10F7B8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14:paraId="28FC3BC4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8D9396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563C2FA" w14:textId="77777777" w:rsidR="00046683" w:rsidRPr="00B54146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7F3BB06E" w14:textId="77777777" w:rsidR="00046683" w:rsidRDefault="00046683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2FEC7455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1D37AAD6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BA191EE" w14:textId="77777777" w:rsidR="00046683" w:rsidRPr="004E59DD" w:rsidRDefault="00C82E59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00684E87" w14:textId="77777777" w:rsidR="00046683" w:rsidRDefault="00046683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3E70247E" w14:textId="77777777" w:rsidTr="00475B8D">
        <w:tc>
          <w:tcPr>
            <w:tcW w:w="2235" w:type="dxa"/>
            <w:vMerge/>
          </w:tcPr>
          <w:p w14:paraId="5CC44C8F" w14:textId="77777777" w:rsidR="00046683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1BA0175" w14:textId="77777777" w:rsidR="00046683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14:paraId="07D6DAD8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965554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A544E96" w14:textId="77777777" w:rsidR="00046683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2F578684" w14:textId="77777777" w:rsidR="00046683" w:rsidRDefault="00046683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BD04E5E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115B52E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7873656" w14:textId="77777777" w:rsidR="00046683" w:rsidRDefault="00C82E59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193C6EB7" w14:textId="77777777" w:rsidR="00046683" w:rsidRDefault="00046683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308EE41C" w14:textId="77777777" w:rsidTr="00475B8D">
        <w:tc>
          <w:tcPr>
            <w:tcW w:w="2235" w:type="dxa"/>
            <w:vMerge/>
          </w:tcPr>
          <w:p w14:paraId="6F34D095" w14:textId="77777777" w:rsidR="00046683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32EA06" w14:textId="77777777" w:rsidR="00046683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14:paraId="3448D8CC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B1E42C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688B528F" w14:textId="77777777" w:rsidR="00046683" w:rsidRDefault="00C82E59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43EB2B57" w14:textId="77777777" w:rsidR="00046683" w:rsidRDefault="00046683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2FEA77F5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5108B33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5CF39B0" w14:textId="77777777" w:rsidR="00046683" w:rsidRDefault="00C82E59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09E4FB71" w14:textId="77777777" w:rsidR="00046683" w:rsidRDefault="00046683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46B50C15" w14:textId="77777777" w:rsidTr="00475B8D">
        <w:tc>
          <w:tcPr>
            <w:tcW w:w="2235" w:type="dxa"/>
          </w:tcPr>
          <w:p w14:paraId="74D1D9A4" w14:textId="2A4B5A05" w:rsidR="00046683" w:rsidRPr="008D36BF" w:rsidRDefault="00046683" w:rsidP="0004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14:paraId="31974FC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14:paraId="14DB7D9A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6E324B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758C4DAC" w14:textId="77777777" w:rsidR="00046683" w:rsidRPr="00B54146" w:rsidRDefault="00046683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228CA4F0" w14:textId="77777777" w:rsidR="00046683" w:rsidRPr="004E59DD" w:rsidRDefault="00046683" w:rsidP="00B31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 w:rsidR="00B31603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08A062EF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0C0012D7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9DF756E" w14:textId="77777777" w:rsidR="00046683" w:rsidRPr="004E59DD" w:rsidRDefault="00046683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0CA8E710" w14:textId="77777777" w:rsidR="00046683" w:rsidRPr="004E59DD" w:rsidRDefault="00046683" w:rsidP="00B31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 w:rsidR="00B31603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046683" w:rsidRPr="008D36BF" w14:paraId="39ECA5DD" w14:textId="77777777" w:rsidTr="00475B8D">
        <w:tc>
          <w:tcPr>
            <w:tcW w:w="2235" w:type="dxa"/>
          </w:tcPr>
          <w:p w14:paraId="2A9D4F1B" w14:textId="69D4F86D" w:rsidR="00046683" w:rsidRPr="00DB2B1C" w:rsidRDefault="00DB2B1C" w:rsidP="00B960C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B1C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3" w:type="dxa"/>
          </w:tcPr>
          <w:p w14:paraId="6FF0919A" w14:textId="01068540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 w:rsidR="00DB2B1C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 защит</w:t>
            </w:r>
            <w:r w:rsidR="000517EC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ы</w:t>
            </w:r>
            <w:r w:rsidR="00DB2B1C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Родины</w:t>
            </w:r>
          </w:p>
        </w:tc>
        <w:tc>
          <w:tcPr>
            <w:tcW w:w="567" w:type="dxa"/>
          </w:tcPr>
          <w:p w14:paraId="7B0EB62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6E137C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5FEE73DB" w14:textId="77777777" w:rsidR="00046683" w:rsidRPr="00B54146" w:rsidRDefault="00046683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9DF837B" w14:textId="77777777" w:rsidR="00046683" w:rsidRPr="004E59DD" w:rsidRDefault="0004668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6EC3E73D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6C8AFC07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AF395E6" w14:textId="77777777" w:rsidR="00046683" w:rsidRPr="004E59DD" w:rsidRDefault="00046683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DCA6E0C" w14:textId="77777777" w:rsidR="00046683" w:rsidRPr="004E59DD" w:rsidRDefault="00046683" w:rsidP="00B960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046683" w:rsidRPr="008D36BF" w14:paraId="2B1B9E8C" w14:textId="77777777" w:rsidTr="00475B8D">
        <w:tc>
          <w:tcPr>
            <w:tcW w:w="5778" w:type="dxa"/>
            <w:gridSpan w:val="2"/>
          </w:tcPr>
          <w:p w14:paraId="46A3F184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14:paraId="1A7533D1" w14:textId="77777777" w:rsidR="00046683" w:rsidRPr="001D4BA4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518AC1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5C44DFEF" w14:textId="77777777" w:rsidR="00046683" w:rsidRPr="009774E8" w:rsidRDefault="00046683" w:rsidP="00B960C0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94FBB26" w14:textId="77777777" w:rsidR="00046683" w:rsidRPr="009774E8" w:rsidRDefault="00046683" w:rsidP="00B3160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И</w:t>
            </w:r>
            <w:r w:rsidR="00B31603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62CB8D26" w14:textId="77777777" w:rsidR="00046683" w:rsidRPr="001D4BA4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5F2DDAC" w14:textId="77777777" w:rsidR="00046683" w:rsidRPr="008D36BF" w:rsidRDefault="00046683" w:rsidP="00B96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412ED46B" w14:textId="77777777" w:rsidR="00046683" w:rsidRPr="009774E8" w:rsidRDefault="00046683" w:rsidP="00B960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14:paraId="3C97EAE8" w14:textId="77777777" w:rsidR="00046683" w:rsidRPr="00B31603" w:rsidRDefault="00046683" w:rsidP="00B3160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7317" w:rsidRPr="008D36BF" w14:paraId="4C456692" w14:textId="77777777" w:rsidTr="00475B8D">
        <w:trPr>
          <w:trHeight w:val="309"/>
        </w:trPr>
        <w:tc>
          <w:tcPr>
            <w:tcW w:w="5778" w:type="dxa"/>
            <w:gridSpan w:val="2"/>
          </w:tcPr>
          <w:p w14:paraId="5D9E39A6" w14:textId="77777777" w:rsidR="00517317" w:rsidRPr="008D36BF" w:rsidRDefault="00517317" w:rsidP="00B96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Обязательная учебная </w:t>
            </w:r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нагрузка 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на учащегося</w:t>
            </w:r>
          </w:p>
        </w:tc>
        <w:tc>
          <w:tcPr>
            <w:tcW w:w="1134" w:type="dxa"/>
            <w:gridSpan w:val="2"/>
          </w:tcPr>
          <w:p w14:paraId="1A167883" w14:textId="47D54F52" w:rsidR="00517317" w:rsidRPr="00C55ECB" w:rsidRDefault="00517317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6EC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6B19FFF2" w14:textId="77777777" w:rsidR="00517317" w:rsidRPr="00C55ECB" w:rsidRDefault="00517317" w:rsidP="00B960C0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5F7CD642" w14:textId="77777777" w:rsidR="00517317" w:rsidRPr="00C55ECB" w:rsidRDefault="00517317" w:rsidP="00B960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533478D1" w14:textId="2F94C417" w:rsidR="00517317" w:rsidRPr="008D36BF" w:rsidRDefault="00517317" w:rsidP="00517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6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</w:tcPr>
          <w:p w14:paraId="1F0BD7C6" w14:textId="77777777" w:rsidR="00517317" w:rsidRPr="008D36BF" w:rsidRDefault="00517317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18559" w14:textId="77777777" w:rsidR="00517317" w:rsidRPr="008D36BF" w:rsidRDefault="00517317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17" w:rsidRPr="008D36BF" w14:paraId="7E3776DD" w14:textId="77777777" w:rsidTr="00475B8D">
        <w:trPr>
          <w:trHeight w:val="186"/>
        </w:trPr>
        <w:tc>
          <w:tcPr>
            <w:tcW w:w="5778" w:type="dxa"/>
            <w:gridSpan w:val="2"/>
          </w:tcPr>
          <w:p w14:paraId="1D7CD492" w14:textId="45F15DE3" w:rsidR="00517317" w:rsidRPr="008D36BF" w:rsidRDefault="0006570C" w:rsidP="00B96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gridSpan w:val="2"/>
          </w:tcPr>
          <w:p w14:paraId="58F39D3C" w14:textId="641EFD7B" w:rsidR="00517317" w:rsidRPr="00C55ECB" w:rsidRDefault="00517317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5ECB">
              <w:rPr>
                <w:rFonts w:ascii="Times New Roman" w:hAnsi="Times New Roman"/>
              </w:rPr>
              <w:t>3</w:t>
            </w:r>
            <w:r w:rsidR="0006570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14E3E97B" w14:textId="77777777" w:rsidR="00517317" w:rsidRPr="00C55ECB" w:rsidRDefault="00517317" w:rsidP="00B960C0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0680CFA1" w14:textId="77777777" w:rsidR="00517317" w:rsidRPr="00C55ECB" w:rsidRDefault="00517317" w:rsidP="00B960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16AA12F5" w14:textId="5CAFF7CE" w:rsidR="00517317" w:rsidRPr="008D36BF" w:rsidRDefault="00517317" w:rsidP="00517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CB">
              <w:rPr>
                <w:rFonts w:ascii="Times New Roman" w:hAnsi="Times New Roman"/>
              </w:rPr>
              <w:t>3</w:t>
            </w:r>
            <w:r w:rsidR="0006570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4"/>
          </w:tcPr>
          <w:p w14:paraId="15A5EEB7" w14:textId="77777777" w:rsidR="00517317" w:rsidRPr="008D36BF" w:rsidRDefault="00517317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38E51" w14:textId="77777777" w:rsidR="00517317" w:rsidRPr="008D36BF" w:rsidRDefault="00517317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86" w:rsidRPr="008D36BF" w14:paraId="0FE4B36E" w14:textId="77777777" w:rsidTr="00475B8D">
        <w:trPr>
          <w:trHeight w:val="186"/>
        </w:trPr>
        <w:tc>
          <w:tcPr>
            <w:tcW w:w="5778" w:type="dxa"/>
            <w:gridSpan w:val="2"/>
          </w:tcPr>
          <w:p w14:paraId="41AC8027" w14:textId="10DF35E1" w:rsidR="002B2886" w:rsidRPr="0006570C" w:rsidRDefault="0006570C" w:rsidP="00B960C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06570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bidi="ru-RU"/>
              </w:rPr>
              <w:t>Всего часов в год</w:t>
            </w:r>
          </w:p>
        </w:tc>
        <w:tc>
          <w:tcPr>
            <w:tcW w:w="1134" w:type="dxa"/>
            <w:gridSpan w:val="2"/>
          </w:tcPr>
          <w:p w14:paraId="11BD26D9" w14:textId="605C0766" w:rsidR="002B2886" w:rsidRPr="00C55ECB" w:rsidRDefault="0006570C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06ECE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14:paraId="2087FBAC" w14:textId="77777777" w:rsidR="002B2886" w:rsidRPr="00C55ECB" w:rsidRDefault="002B2886" w:rsidP="00B960C0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1BCEA8BD" w14:textId="77777777" w:rsidR="002B2886" w:rsidRPr="00C55ECB" w:rsidRDefault="002B2886" w:rsidP="00B960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622C176D" w14:textId="6637005B" w:rsidR="002B2886" w:rsidRPr="00C55ECB" w:rsidRDefault="0006570C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06ECE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gridSpan w:val="4"/>
          </w:tcPr>
          <w:p w14:paraId="508B9659" w14:textId="77777777" w:rsidR="002B2886" w:rsidRPr="008D36BF" w:rsidRDefault="002B2886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3C7CD" w14:textId="77777777" w:rsidR="002B2886" w:rsidRPr="008D36BF" w:rsidRDefault="002B2886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886" w:rsidRPr="008D36BF" w14:paraId="570EF7E9" w14:textId="77777777" w:rsidTr="00475B8D">
        <w:trPr>
          <w:trHeight w:val="186"/>
        </w:trPr>
        <w:tc>
          <w:tcPr>
            <w:tcW w:w="5778" w:type="dxa"/>
            <w:gridSpan w:val="2"/>
          </w:tcPr>
          <w:p w14:paraId="75ABAABF" w14:textId="4F05140E" w:rsidR="002B2886" w:rsidRPr="0006570C" w:rsidRDefault="002B2886" w:rsidP="00B960C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5C266FC" w14:textId="77777777" w:rsidR="002B2886" w:rsidRPr="00C55ECB" w:rsidRDefault="002B2886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DF5A64B" w14:textId="77777777" w:rsidR="002B2886" w:rsidRPr="00C55ECB" w:rsidRDefault="002B2886" w:rsidP="00B960C0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73F94F6E" w14:textId="77777777" w:rsidR="002B2886" w:rsidRPr="00C55ECB" w:rsidRDefault="002B2886" w:rsidP="00B960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3E69140A" w14:textId="77777777" w:rsidR="002B2886" w:rsidRPr="00C55ECB" w:rsidRDefault="002B2886" w:rsidP="005173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14:paraId="60329ED2" w14:textId="77777777" w:rsidR="002B2886" w:rsidRPr="008D36BF" w:rsidRDefault="002B2886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3BA4E" w14:textId="77777777" w:rsidR="002B2886" w:rsidRPr="008D36BF" w:rsidRDefault="002B2886" w:rsidP="00B960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7FA64" w14:textId="77777777" w:rsidR="000433CC" w:rsidRPr="004374EC" w:rsidRDefault="000433CC" w:rsidP="000433CC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ПЭ - переводной экзамен</w:t>
      </w:r>
    </w:p>
    <w:p w14:paraId="68AD9CC7" w14:textId="77777777" w:rsidR="000433CC" w:rsidRPr="004374EC" w:rsidRDefault="000433CC" w:rsidP="000433CC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ИБ - интегрированный балл</w:t>
      </w:r>
    </w:p>
    <w:p w14:paraId="67645EF3" w14:textId="77777777" w:rsidR="000433CC" w:rsidRDefault="000433CC" w:rsidP="000433CC">
      <w:pPr>
        <w:tabs>
          <w:tab w:val="left" w:pos="567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ИЗ – интегрированный зачет</w:t>
      </w:r>
    </w:p>
    <w:p w14:paraId="322ED3CB" w14:textId="283B4480" w:rsidR="002F57F8" w:rsidRDefault="002F57F8"/>
    <w:p w14:paraId="04BFAF15" w14:textId="48104D6A" w:rsidR="004F10C2" w:rsidRDefault="004F10C2"/>
    <w:p w14:paraId="3476AE74" w14:textId="77777777" w:rsidR="00DC7EE4" w:rsidRDefault="00DC7EE4"/>
    <w:p w14:paraId="474B9A37" w14:textId="3A37E9C9" w:rsidR="002F57F8" w:rsidRDefault="002F57F8"/>
    <w:p w14:paraId="5BDB54DC" w14:textId="77777777" w:rsidR="002F57F8" w:rsidRPr="004374EC" w:rsidRDefault="002F57F8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E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Учебный план для 10-11-х классов </w:t>
      </w:r>
    </w:p>
    <w:p w14:paraId="03A2E243" w14:textId="710D0914" w:rsidR="002F57F8" w:rsidRDefault="002F57F8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E36C0A"/>
          <w:sz w:val="24"/>
          <w:szCs w:val="24"/>
        </w:rPr>
        <w:t>Социально - экономический</w:t>
      </w:r>
      <w:r w:rsidRPr="004374EC">
        <w:rPr>
          <w:rFonts w:ascii="Times New Roman" w:hAnsi="Times New Roman"/>
          <w:b/>
          <w:i/>
          <w:color w:val="E36C0A"/>
          <w:sz w:val="24"/>
          <w:szCs w:val="24"/>
        </w:rPr>
        <w:t xml:space="preserve"> профиль</w:t>
      </w:r>
      <w:r>
        <w:rPr>
          <w:rFonts w:ascii="Times New Roman" w:hAnsi="Times New Roman"/>
          <w:b/>
          <w:i/>
          <w:color w:val="E36C0A"/>
          <w:sz w:val="24"/>
          <w:szCs w:val="24"/>
        </w:rPr>
        <w:t xml:space="preserve"> (вариант 1)</w:t>
      </w:r>
      <w:r w:rsidRPr="004374EC">
        <w:rPr>
          <w:rFonts w:ascii="Times New Roman" w:hAnsi="Times New Roman"/>
          <w:b/>
          <w:i/>
          <w:sz w:val="24"/>
          <w:szCs w:val="24"/>
        </w:rPr>
        <w:t>, на 20</w:t>
      </w:r>
      <w:r>
        <w:rPr>
          <w:rFonts w:ascii="Times New Roman" w:hAnsi="Times New Roman"/>
          <w:b/>
          <w:i/>
          <w:sz w:val="24"/>
          <w:szCs w:val="24"/>
        </w:rPr>
        <w:t>24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4374EC">
        <w:rPr>
          <w:rFonts w:ascii="Times New Roman" w:hAnsi="Times New Roman"/>
          <w:b/>
          <w:i/>
          <w:sz w:val="24"/>
          <w:szCs w:val="24"/>
        </w:rPr>
        <w:t>, 20</w:t>
      </w:r>
      <w:r w:rsidR="008F0304">
        <w:rPr>
          <w:rFonts w:ascii="Times New Roman" w:hAnsi="Times New Roman"/>
          <w:b/>
          <w:i/>
          <w:sz w:val="24"/>
          <w:szCs w:val="24"/>
        </w:rPr>
        <w:t>25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4374E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1ACECD1A" w14:textId="397924A9" w:rsidR="002F57F8" w:rsidRPr="004374EC" w:rsidRDefault="008F0304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5 -и дневка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567"/>
        <w:gridCol w:w="567"/>
        <w:gridCol w:w="709"/>
        <w:gridCol w:w="17"/>
        <w:gridCol w:w="550"/>
        <w:gridCol w:w="71"/>
        <w:gridCol w:w="620"/>
        <w:gridCol w:w="585"/>
        <w:gridCol w:w="35"/>
        <w:gridCol w:w="532"/>
        <w:gridCol w:w="88"/>
        <w:gridCol w:w="54"/>
        <w:gridCol w:w="567"/>
      </w:tblGrid>
      <w:tr w:rsidR="002F57F8" w:rsidRPr="008D36BF" w14:paraId="0E6FF214" w14:textId="77777777" w:rsidTr="00D123CB">
        <w:tc>
          <w:tcPr>
            <w:tcW w:w="2235" w:type="dxa"/>
            <w:vMerge w:val="restart"/>
          </w:tcPr>
          <w:p w14:paraId="0A9F3118" w14:textId="77777777" w:rsidR="002F57F8" w:rsidRPr="008D36BF" w:rsidRDefault="002F57F8" w:rsidP="00D12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14:paraId="182B269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14:paraId="4A74EDB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3"/>
          </w:tcPr>
          <w:p w14:paraId="02CF4990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14:paraId="6545DDDF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1843" w:type="dxa"/>
            <w:gridSpan w:val="5"/>
          </w:tcPr>
          <w:p w14:paraId="445D9592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B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gridSpan w:val="3"/>
          </w:tcPr>
          <w:p w14:paraId="553FDF8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</w:tr>
      <w:tr w:rsidR="002F57F8" w:rsidRPr="008D36BF" w14:paraId="7AA6CEB2" w14:textId="77777777" w:rsidTr="00D123CB">
        <w:tc>
          <w:tcPr>
            <w:tcW w:w="2235" w:type="dxa"/>
            <w:vMerge/>
          </w:tcPr>
          <w:p w14:paraId="77A6922C" w14:textId="77777777" w:rsidR="002F57F8" w:rsidRPr="008D36BF" w:rsidRDefault="002F57F8" w:rsidP="00D12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14:paraId="4C42A8EE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7918C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1E776E98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26" w:type="dxa"/>
            <w:gridSpan w:val="2"/>
          </w:tcPr>
          <w:p w14:paraId="66DA82AD" w14:textId="77777777" w:rsidR="002F57F8" w:rsidRPr="00865B09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09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67D40F4C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D5BB864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  <w:gridSpan w:val="2"/>
          </w:tcPr>
          <w:p w14:paraId="52BDAFBD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620" w:type="dxa"/>
            <w:gridSpan w:val="2"/>
          </w:tcPr>
          <w:p w14:paraId="520BD694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2B33BB57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2D78C4B0" w14:textId="77777777" w:rsidTr="00D123CB">
        <w:tc>
          <w:tcPr>
            <w:tcW w:w="2235" w:type="dxa"/>
            <w:vMerge w:val="restart"/>
          </w:tcPr>
          <w:p w14:paraId="6C54778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14:paraId="7F7B43D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14:paraId="36E6BDC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0ACB4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224B8FC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45D967C0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06E002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5709868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379D9A2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149EDC5E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6F450C3E" w14:textId="77777777" w:rsidTr="00D123CB">
        <w:tc>
          <w:tcPr>
            <w:tcW w:w="2235" w:type="dxa"/>
            <w:vMerge/>
          </w:tcPr>
          <w:p w14:paraId="0D1E52CE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5B6B8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14:paraId="5138C07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3D0F7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6882254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2F99A3EB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432391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05C46B6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B598F5B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15DD8BB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5806C5A4" w14:textId="77777777" w:rsidTr="00D123CB">
        <w:tc>
          <w:tcPr>
            <w:tcW w:w="2235" w:type="dxa"/>
          </w:tcPr>
          <w:p w14:paraId="46F3ABE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</w:tcPr>
          <w:p w14:paraId="0D16565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Иностранный язык</w:t>
            </w:r>
          </w:p>
          <w:p w14:paraId="2CFA515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/Французский)</w:t>
            </w:r>
          </w:p>
        </w:tc>
        <w:tc>
          <w:tcPr>
            <w:tcW w:w="567" w:type="dxa"/>
          </w:tcPr>
          <w:p w14:paraId="1A106B3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EE4F0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B59EFBF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144F3B1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E99F35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33199BC6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879D571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4FE3A12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40085FB8" w14:textId="77777777" w:rsidTr="00D123CB">
        <w:trPr>
          <w:trHeight w:val="90"/>
        </w:trPr>
        <w:tc>
          <w:tcPr>
            <w:tcW w:w="2235" w:type="dxa"/>
            <w:vMerge w:val="restart"/>
          </w:tcPr>
          <w:p w14:paraId="16D8FD39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14:paraId="1D77229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14:paraId="7E77AFA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9C87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36AB9B26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706BE38F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7605CE3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7C5427D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459490E6" w14:textId="77777777" w:rsidR="002F57F8" w:rsidRPr="004E59DD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6F87991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2F15BA9F" w14:textId="77777777" w:rsidTr="00D123CB">
        <w:trPr>
          <w:trHeight w:val="90"/>
        </w:trPr>
        <w:tc>
          <w:tcPr>
            <w:tcW w:w="2235" w:type="dxa"/>
            <w:vMerge/>
          </w:tcPr>
          <w:p w14:paraId="1C4CEC6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1563F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14:paraId="25A7BD17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DD919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14:paraId="414E6155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6F8DE21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446E998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2051F38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798B8A3F" w14:textId="77777777" w:rsidR="002F57F8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9438A18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76B08ABC" w14:textId="77777777" w:rsidTr="00D123CB">
        <w:trPr>
          <w:trHeight w:val="90"/>
        </w:trPr>
        <w:tc>
          <w:tcPr>
            <w:tcW w:w="2235" w:type="dxa"/>
            <w:vMerge/>
          </w:tcPr>
          <w:p w14:paraId="6FA541F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E1C47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14:paraId="3D3B6B71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58FD7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</w:tcPr>
          <w:p w14:paraId="23BBF104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C19EBF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7F11F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AE10E77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56F4CDFC" w14:textId="77777777" w:rsidR="002F57F8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088F25FA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434CF529" w14:textId="77777777" w:rsidTr="00D123CB">
        <w:trPr>
          <w:trHeight w:val="90"/>
        </w:trPr>
        <w:tc>
          <w:tcPr>
            <w:tcW w:w="2235" w:type="dxa"/>
            <w:vMerge/>
          </w:tcPr>
          <w:p w14:paraId="6DC740D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102DC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14:paraId="57B94738" w14:textId="7D29FCCD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EE08F4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BDA8222" w14:textId="1FEEAFF5" w:rsidR="002F57F8" w:rsidRDefault="0006570C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8BF382E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6ADB10C7" w14:textId="3F6FBD33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711F9ADA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4848113" w14:textId="61F7391B" w:rsidR="002F57F8" w:rsidRDefault="0006570C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A5894B0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5B70AA6C" w14:textId="77777777" w:rsidTr="00D123CB">
        <w:tc>
          <w:tcPr>
            <w:tcW w:w="2235" w:type="dxa"/>
            <w:vMerge w:val="restart"/>
          </w:tcPr>
          <w:p w14:paraId="7A65FBD6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3543" w:type="dxa"/>
          </w:tcPr>
          <w:p w14:paraId="357B27B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История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0AEA15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66F8F7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0DFCFC7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7532CF52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948685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29D691B7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7A0EC5A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3980E7D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1DC0151D" w14:textId="77777777" w:rsidTr="00D123CB">
        <w:tc>
          <w:tcPr>
            <w:tcW w:w="2235" w:type="dxa"/>
            <w:vMerge/>
          </w:tcPr>
          <w:p w14:paraId="0C46E959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72B55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14:paraId="26A3219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D9CE3" w14:textId="77777777" w:rsidR="002F57F8" w:rsidRPr="000433CC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0433CC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4B889F49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53537FC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455A8B8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DA697E6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3B1E29B2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0F327506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45AF89F4" w14:textId="77777777" w:rsidTr="00D123CB">
        <w:tc>
          <w:tcPr>
            <w:tcW w:w="2235" w:type="dxa"/>
            <w:vMerge/>
          </w:tcPr>
          <w:p w14:paraId="6CF6BA4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54E6D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14:paraId="6429D1F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68486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2AF155A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1D2E76D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2305104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144D1DF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D82BDAE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BB3A436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660E7118" w14:textId="77777777" w:rsidTr="00D123CB">
        <w:tc>
          <w:tcPr>
            <w:tcW w:w="2235" w:type="dxa"/>
            <w:vMerge w:val="restart"/>
          </w:tcPr>
          <w:p w14:paraId="7A4C236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3" w:type="dxa"/>
          </w:tcPr>
          <w:p w14:paraId="55F7882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14:paraId="14300B2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27B03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7A0869A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04587A25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515299C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68E189C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F6FA37C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8DFA01D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30845B0B" w14:textId="77777777" w:rsidTr="00D123CB">
        <w:tc>
          <w:tcPr>
            <w:tcW w:w="2235" w:type="dxa"/>
            <w:vMerge/>
          </w:tcPr>
          <w:p w14:paraId="53158986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49B16B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14:paraId="32284A9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C31C8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E299F43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0DCFA6BC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723C222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07F74AA7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4F78E5C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181D20E9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20F5474D" w14:textId="77777777" w:rsidTr="00D123CB">
        <w:tc>
          <w:tcPr>
            <w:tcW w:w="2235" w:type="dxa"/>
            <w:vMerge/>
          </w:tcPr>
          <w:p w14:paraId="60A58B03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D2E002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14:paraId="39E89879" w14:textId="4C65743E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2E3B7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7AB1D97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A9B04E4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5817934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1B797BE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E926153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70AC66EB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32247387" w14:textId="77777777" w:rsidTr="00D123CB">
        <w:tc>
          <w:tcPr>
            <w:tcW w:w="2235" w:type="dxa"/>
          </w:tcPr>
          <w:p w14:paraId="7CBD073F" w14:textId="27C9454A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14:paraId="7ACBF78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14:paraId="7DE37810" w14:textId="4DFB4C2A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81FA6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770B769" w14:textId="2D9082F3" w:rsidR="002F57F8" w:rsidRPr="00783C49" w:rsidRDefault="00783C49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14:paraId="0A38F72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466DB1D6" w14:textId="3FE1D740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794C3A7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C6B5A90" w14:textId="171F9783" w:rsidR="002F57F8" w:rsidRPr="00783C49" w:rsidRDefault="00783C49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14:paraId="3D7E5234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DB2B1C" w:rsidRPr="008D36BF" w14:paraId="637B196C" w14:textId="77777777" w:rsidTr="00D123CB">
        <w:tc>
          <w:tcPr>
            <w:tcW w:w="2235" w:type="dxa"/>
          </w:tcPr>
          <w:p w14:paraId="3B70C554" w14:textId="191ABD93" w:rsidR="00DB2B1C" w:rsidRPr="00DB2B1C" w:rsidRDefault="00DB2B1C" w:rsidP="00DB2B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B1C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3" w:type="dxa"/>
          </w:tcPr>
          <w:p w14:paraId="704F05B3" w14:textId="18931702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 защит</w:t>
            </w:r>
            <w:r w:rsidR="000517EC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Родины</w:t>
            </w:r>
          </w:p>
        </w:tc>
        <w:tc>
          <w:tcPr>
            <w:tcW w:w="567" w:type="dxa"/>
          </w:tcPr>
          <w:p w14:paraId="229A8A3B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B5C9FC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62128623" w14:textId="77777777" w:rsidR="00DB2B1C" w:rsidRPr="00B54146" w:rsidRDefault="00DB2B1C" w:rsidP="00DB2B1C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BB0D264" w14:textId="77777777" w:rsidR="00DB2B1C" w:rsidRPr="004E59DD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98432D3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6F9EA317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3E38C69" w14:textId="77777777" w:rsidR="00DB2B1C" w:rsidRPr="004E59DD" w:rsidRDefault="00DB2B1C" w:rsidP="00DB2B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3B8E7714" w14:textId="77777777" w:rsidR="00DB2B1C" w:rsidRPr="004E59DD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DB2B1C" w:rsidRPr="008D36BF" w14:paraId="18DAEAB5" w14:textId="77777777" w:rsidTr="00D123CB">
        <w:tc>
          <w:tcPr>
            <w:tcW w:w="5778" w:type="dxa"/>
            <w:gridSpan w:val="2"/>
          </w:tcPr>
          <w:p w14:paraId="048B384D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14:paraId="6BFBA34F" w14:textId="77777777" w:rsidR="00DB2B1C" w:rsidRPr="001D4BA4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B4F686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C625104" w14:textId="77777777" w:rsidR="00DB2B1C" w:rsidRPr="009774E8" w:rsidRDefault="00DB2B1C" w:rsidP="00DB2B1C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2CAD43A" w14:textId="77777777" w:rsidR="00DB2B1C" w:rsidRPr="009774E8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6A3CA3BD" w14:textId="77777777" w:rsidR="00DB2B1C" w:rsidRPr="001D4BA4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3626E71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233A44A" w14:textId="77777777" w:rsidR="00DB2B1C" w:rsidRPr="009774E8" w:rsidRDefault="00DB2B1C" w:rsidP="00DB2B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14:paraId="72329068" w14:textId="77777777" w:rsidR="00DB2B1C" w:rsidRPr="00B31603" w:rsidRDefault="00DB2B1C" w:rsidP="00DB2B1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B2B1C" w:rsidRPr="008D36BF" w14:paraId="52CC6750" w14:textId="77777777" w:rsidTr="00D123CB">
        <w:trPr>
          <w:trHeight w:val="309"/>
        </w:trPr>
        <w:tc>
          <w:tcPr>
            <w:tcW w:w="5778" w:type="dxa"/>
            <w:gridSpan w:val="2"/>
          </w:tcPr>
          <w:p w14:paraId="216ADE39" w14:textId="77777777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Обязательная учебная </w:t>
            </w:r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нагрузка 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на учащегося</w:t>
            </w:r>
          </w:p>
        </w:tc>
        <w:tc>
          <w:tcPr>
            <w:tcW w:w="1134" w:type="dxa"/>
            <w:gridSpan w:val="2"/>
          </w:tcPr>
          <w:p w14:paraId="1BDBFA97" w14:textId="15BF0C5F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14:paraId="61292A13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03401617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4C9C1525" w14:textId="0A1D8EE0" w:rsidR="00DB2B1C" w:rsidRPr="008D36BF" w:rsidRDefault="00DB2B1C" w:rsidP="00DB2B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4"/>
          </w:tcPr>
          <w:p w14:paraId="1AE40D67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E2F48C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158473E8" w14:textId="77777777" w:rsidTr="00D123CB">
        <w:trPr>
          <w:trHeight w:val="186"/>
        </w:trPr>
        <w:tc>
          <w:tcPr>
            <w:tcW w:w="5778" w:type="dxa"/>
            <w:gridSpan w:val="2"/>
          </w:tcPr>
          <w:p w14:paraId="06A45AB5" w14:textId="21F3D8AC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gridSpan w:val="2"/>
          </w:tcPr>
          <w:p w14:paraId="6A3881C8" w14:textId="659EAFE5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5E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14D7C00F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33EFB03B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0D48846E" w14:textId="0233F2D8" w:rsidR="00DB2B1C" w:rsidRPr="008D36BF" w:rsidRDefault="00DB2B1C" w:rsidP="00DB2B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4"/>
          </w:tcPr>
          <w:p w14:paraId="320D1DE5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09AEE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1CCECA15" w14:textId="77777777" w:rsidTr="00D123CB">
        <w:trPr>
          <w:trHeight w:val="186"/>
        </w:trPr>
        <w:tc>
          <w:tcPr>
            <w:tcW w:w="5778" w:type="dxa"/>
            <w:gridSpan w:val="2"/>
          </w:tcPr>
          <w:p w14:paraId="65BA417B" w14:textId="22CBF2DD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06570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bidi="ru-RU"/>
              </w:rPr>
              <w:t>Всего часов в год</w:t>
            </w:r>
          </w:p>
        </w:tc>
        <w:tc>
          <w:tcPr>
            <w:tcW w:w="1134" w:type="dxa"/>
            <w:gridSpan w:val="2"/>
          </w:tcPr>
          <w:p w14:paraId="356EF8B5" w14:textId="3078EAF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709" w:type="dxa"/>
          </w:tcPr>
          <w:p w14:paraId="7D47F63E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4CBE9518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466A9B33" w14:textId="74A295E9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709" w:type="dxa"/>
            <w:gridSpan w:val="4"/>
          </w:tcPr>
          <w:p w14:paraId="02D0D96F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22C00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618B5B3C" w14:textId="77777777" w:rsidTr="00D123CB">
        <w:trPr>
          <w:trHeight w:val="186"/>
        </w:trPr>
        <w:tc>
          <w:tcPr>
            <w:tcW w:w="5778" w:type="dxa"/>
            <w:gridSpan w:val="2"/>
          </w:tcPr>
          <w:p w14:paraId="041F19C7" w14:textId="77777777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2C9407" w14:textId="7777777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13794E1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6C574863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6B80F732" w14:textId="7777777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14:paraId="4D983578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8239E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5F3DC9" w14:textId="77777777" w:rsidR="002F57F8" w:rsidRPr="004374EC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ПЭ - переводной экзамен</w:t>
      </w:r>
    </w:p>
    <w:p w14:paraId="01D20BD5" w14:textId="77777777" w:rsidR="002F57F8" w:rsidRPr="004374EC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ИБ - интегрированный балл</w:t>
      </w:r>
    </w:p>
    <w:p w14:paraId="721CAC9D" w14:textId="77777777" w:rsidR="002F57F8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ИЗ – интегрированный зачет</w:t>
      </w:r>
    </w:p>
    <w:p w14:paraId="72F95F87" w14:textId="77777777" w:rsidR="002F57F8" w:rsidRDefault="002F57F8"/>
    <w:sectPr w:rsidR="002F57F8" w:rsidSect="000433C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673"/>
    <w:multiLevelType w:val="multilevel"/>
    <w:tmpl w:val="66A67E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1E5483"/>
    <w:multiLevelType w:val="multilevel"/>
    <w:tmpl w:val="B4386B7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AE541C"/>
    <w:multiLevelType w:val="hybridMultilevel"/>
    <w:tmpl w:val="383E0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91064"/>
    <w:multiLevelType w:val="hybridMultilevel"/>
    <w:tmpl w:val="3DEAC47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6F4C0582"/>
    <w:multiLevelType w:val="multilevel"/>
    <w:tmpl w:val="E24AD2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CC"/>
    <w:rsid w:val="00006ECE"/>
    <w:rsid w:val="000433CC"/>
    <w:rsid w:val="00046683"/>
    <w:rsid w:val="000517EC"/>
    <w:rsid w:val="0006570C"/>
    <w:rsid w:val="000B44EB"/>
    <w:rsid w:val="001275AA"/>
    <w:rsid w:val="001D4BA4"/>
    <w:rsid w:val="002B2886"/>
    <w:rsid w:val="002C1836"/>
    <w:rsid w:val="002D20A9"/>
    <w:rsid w:val="002F57F8"/>
    <w:rsid w:val="00462C23"/>
    <w:rsid w:val="00475B8D"/>
    <w:rsid w:val="004F10C2"/>
    <w:rsid w:val="00517317"/>
    <w:rsid w:val="006D3C50"/>
    <w:rsid w:val="00783C49"/>
    <w:rsid w:val="00891564"/>
    <w:rsid w:val="008F0304"/>
    <w:rsid w:val="00AB581F"/>
    <w:rsid w:val="00B31603"/>
    <w:rsid w:val="00B461A0"/>
    <w:rsid w:val="00C82E59"/>
    <w:rsid w:val="00D61FED"/>
    <w:rsid w:val="00D67CA1"/>
    <w:rsid w:val="00D7345E"/>
    <w:rsid w:val="00DB2B1C"/>
    <w:rsid w:val="00DC7EE4"/>
    <w:rsid w:val="00E44107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6B8"/>
  <w15:docId w15:val="{A9EAC096-F4AD-47E6-8F71-FE86F47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A1"/>
  </w:style>
  <w:style w:type="paragraph" w:styleId="1">
    <w:name w:val="heading 1"/>
    <w:basedOn w:val="a"/>
    <w:link w:val="10"/>
    <w:uiPriority w:val="9"/>
    <w:qFormat/>
    <w:rsid w:val="00B46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B461A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46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61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1A0"/>
    <w:pPr>
      <w:widowControl w:val="0"/>
      <w:shd w:val="clear" w:color="auto" w:fill="FFFFFF"/>
      <w:spacing w:after="240" w:line="240" w:lineRule="auto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B461A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1A0"/>
    <w:pPr>
      <w:widowControl w:val="0"/>
      <w:shd w:val="clear" w:color="auto" w:fill="FFFFFF"/>
      <w:spacing w:after="2890" w:line="240" w:lineRule="auto"/>
      <w:jc w:val="center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a5">
    <w:name w:val="Основной текст_"/>
    <w:basedOn w:val="a0"/>
    <w:link w:val="11"/>
    <w:locked/>
    <w:rsid w:val="00462C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462C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065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0657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6</cp:revision>
  <cp:lastPrinted>2024-10-15T11:51:00Z</cp:lastPrinted>
  <dcterms:created xsi:type="dcterms:W3CDTF">2024-10-08T11:12:00Z</dcterms:created>
  <dcterms:modified xsi:type="dcterms:W3CDTF">2025-01-21T13:21:00Z</dcterms:modified>
</cp:coreProperties>
</file>